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D4" w:rsidRPr="006417CC" w:rsidRDefault="002228D4" w:rsidP="00C634A2">
      <w:pPr>
        <w:pStyle w:val="BodyTextIndent2"/>
        <w:ind w:firstLineChars="0" w:firstLine="0"/>
        <w:jc w:val="center"/>
        <w:rPr>
          <w:rFonts w:ascii="方正小标宋简体" w:eastAsia="方正小标宋简体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泰宁</w:t>
      </w:r>
      <w:r w:rsidRPr="006417CC">
        <w:rPr>
          <w:rFonts w:ascii="方正小标宋简体" w:eastAsia="方正小标宋简体" w:hint="eastAsia"/>
          <w:b w:val="0"/>
          <w:sz w:val="36"/>
          <w:szCs w:val="36"/>
        </w:rPr>
        <w:t>县</w:t>
      </w:r>
      <w:r w:rsidRPr="006417CC">
        <w:rPr>
          <w:rFonts w:ascii="方正小标宋简体" w:eastAsia="方正小标宋简体"/>
          <w:b w:val="0"/>
          <w:color w:val="000000"/>
          <w:sz w:val="36"/>
          <w:szCs w:val="36"/>
        </w:rPr>
        <w:t>201</w:t>
      </w:r>
      <w:r>
        <w:rPr>
          <w:rFonts w:ascii="方正小标宋简体" w:eastAsia="宋体"/>
          <w:b w:val="0"/>
          <w:color w:val="000000"/>
          <w:sz w:val="36"/>
          <w:szCs w:val="36"/>
        </w:rPr>
        <w:t>7</w:t>
      </w:r>
      <w:r w:rsidRPr="006417CC">
        <w:rPr>
          <w:rFonts w:ascii="方正小标宋简体" w:eastAsia="方正小标宋简体" w:hint="eastAsia"/>
          <w:b w:val="0"/>
          <w:color w:val="000000"/>
          <w:sz w:val="36"/>
          <w:szCs w:val="36"/>
        </w:rPr>
        <w:t>年全科医生特设岗位公开招聘报名表</w:t>
      </w: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836"/>
        <w:gridCol w:w="1458"/>
        <w:gridCol w:w="256"/>
        <w:gridCol w:w="359"/>
        <w:gridCol w:w="208"/>
        <w:gridCol w:w="904"/>
        <w:gridCol w:w="1205"/>
        <w:gridCol w:w="451"/>
        <w:gridCol w:w="560"/>
        <w:gridCol w:w="628"/>
        <w:gridCol w:w="1951"/>
      </w:tblGrid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2228D4">
            <w:pPr>
              <w:spacing w:line="240" w:lineRule="exact"/>
              <w:ind w:firstLineChars="50" w:firstLine="3168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姓</w:t>
            </w:r>
            <w:r w:rsidRPr="008D5911">
              <w:rPr>
                <w:rFonts w:ascii="宋体"/>
                <w:kern w:val="0"/>
                <w:szCs w:val="21"/>
              </w:rPr>
              <w:t>   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ind w:hanging="132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3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籍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贯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住址</w:t>
            </w: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（方向）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学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学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第一学历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第一学历所学专业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及</w:t>
            </w:r>
            <w:r w:rsidRPr="008D5911">
              <w:rPr>
                <w:rFonts w:ascii="宋体"/>
                <w:kern w:val="0"/>
                <w:szCs w:val="21"/>
              </w:rPr>
              <w:t>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职</w:t>
            </w:r>
            <w:r w:rsidRPr="008D5911">
              <w:rPr>
                <w:rFonts w:ascii="宋体"/>
                <w:kern w:val="0"/>
                <w:szCs w:val="21"/>
              </w:rPr>
              <w:t>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务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现人事档</w:t>
            </w: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案所在地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专业技术职务任职资格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执业资格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pacing w:val="-2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spacing w:val="-2"/>
                <w:kern w:val="0"/>
                <w:szCs w:val="21"/>
              </w:rPr>
              <w:t>联系地址</w:t>
            </w:r>
          </w:p>
          <w:p w:rsidR="002228D4" w:rsidRPr="008D5911" w:rsidRDefault="002228D4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/>
                <w:spacing w:val="-2"/>
                <w:kern w:val="0"/>
                <w:szCs w:val="21"/>
              </w:rPr>
              <w:t>(</w:t>
            </w:r>
            <w:r w:rsidRPr="008D5911">
              <w:rPr>
                <w:rFonts w:ascii="宋体" w:hAnsi="宋体" w:hint="eastAsia"/>
                <w:spacing w:val="-2"/>
                <w:kern w:val="0"/>
                <w:szCs w:val="21"/>
              </w:rPr>
              <w:t>邮编</w:t>
            </w:r>
            <w:r w:rsidRPr="008D5911">
              <w:rPr>
                <w:rFonts w:ascii="宋体" w:hAnsi="宋体"/>
                <w:spacing w:val="-2"/>
                <w:kern w:val="0"/>
                <w:szCs w:val="21"/>
              </w:rPr>
              <w:t>)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228D4" w:rsidRPr="008D5911" w:rsidTr="000814B5">
        <w:trPr>
          <w:trHeight w:val="1839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个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简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历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2228D4" w:rsidRPr="008D5911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</w:tr>
      <w:tr w:rsidR="002228D4" w:rsidRPr="008D5911" w:rsidTr="000814B5">
        <w:trPr>
          <w:trHeight w:val="2528"/>
          <w:jc w:val="center"/>
        </w:trPr>
        <w:tc>
          <w:tcPr>
            <w:tcW w:w="55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8D4" w:rsidRPr="008D5911" w:rsidRDefault="002228D4" w:rsidP="000814B5">
            <w:pPr>
              <w:ind w:firstLine="4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报</w:t>
            </w:r>
          </w:p>
          <w:p w:rsidR="002228D4" w:rsidRPr="008D5911" w:rsidRDefault="002228D4" w:rsidP="000814B5">
            <w:pPr>
              <w:ind w:firstLine="4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考</w:t>
            </w:r>
          </w:p>
          <w:p w:rsidR="002228D4" w:rsidRPr="008D5911" w:rsidRDefault="002228D4" w:rsidP="000814B5">
            <w:pPr>
              <w:ind w:firstLine="4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2228D4" w:rsidRPr="008D5911" w:rsidRDefault="002228D4" w:rsidP="000814B5">
            <w:pPr>
              <w:ind w:firstLine="4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签</w:t>
            </w:r>
          </w:p>
          <w:p w:rsidR="002228D4" w:rsidRPr="008D5911" w:rsidRDefault="002228D4" w:rsidP="000814B5">
            <w:pPr>
              <w:ind w:firstLine="4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8D4" w:rsidRPr="008D5911" w:rsidRDefault="002228D4" w:rsidP="002228D4">
            <w:pPr>
              <w:spacing w:line="280" w:lineRule="exact"/>
              <w:ind w:firstLineChars="200" w:firstLine="31680"/>
              <w:rPr>
                <w:rFonts w:ascii="仿宋_GB2312" w:eastAsia="仿宋_GB2312" w:hAnsi="宋体"/>
                <w:kern w:val="0"/>
                <w:szCs w:val="21"/>
              </w:rPr>
            </w:pPr>
            <w:r w:rsidRPr="008D5911">
              <w:rPr>
                <w:rFonts w:ascii="仿宋_GB2312" w:eastAsia="仿宋_GB2312" w:hAnsi="宋体" w:hint="eastAsia"/>
                <w:kern w:val="0"/>
                <w:szCs w:val="21"/>
              </w:rPr>
              <w:t>本人确认符合报考岗位所需的资格条件，无违法犯罪记录，提供的材料真实、有效，如审查不符，承诺自动放弃考试和聘用资格。</w:t>
            </w:r>
          </w:p>
          <w:p w:rsidR="002228D4" w:rsidRPr="008D5911" w:rsidRDefault="002228D4" w:rsidP="000814B5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2228D4" w:rsidRPr="008D5911" w:rsidRDefault="002228D4" w:rsidP="000814B5">
            <w:pPr>
              <w:spacing w:line="240" w:lineRule="exact"/>
              <w:ind w:firstLine="105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报考人签名：</w:t>
            </w:r>
          </w:p>
          <w:p w:rsidR="002228D4" w:rsidRPr="008D5911" w:rsidRDefault="002228D4" w:rsidP="002228D4">
            <w:pPr>
              <w:spacing w:line="240" w:lineRule="exact"/>
              <w:ind w:firstLineChars="450" w:firstLine="31680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资格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审核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意见</w:t>
            </w:r>
          </w:p>
          <w:p w:rsidR="002228D4" w:rsidRPr="008D5911" w:rsidRDefault="002228D4" w:rsidP="002228D4">
            <w:pPr>
              <w:spacing w:line="240" w:lineRule="exact"/>
              <w:ind w:firstLineChars="500" w:firstLine="31680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2228D4">
            <w:pPr>
              <w:spacing w:line="240" w:lineRule="exact"/>
              <w:ind w:firstLineChars="50" w:firstLine="31680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审核人签名：</w:t>
            </w:r>
          </w:p>
          <w:p w:rsidR="002228D4" w:rsidRPr="008D5911" w:rsidRDefault="002228D4" w:rsidP="002228D4">
            <w:pPr>
              <w:spacing w:line="240" w:lineRule="exact"/>
              <w:ind w:firstLineChars="500" w:firstLine="31680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2228D4">
            <w:pPr>
              <w:spacing w:line="240" w:lineRule="exact"/>
              <w:ind w:firstLineChars="500" w:firstLine="31680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人事</w:t>
            </w:r>
          </w:p>
          <w:p w:rsidR="002228D4" w:rsidRPr="008D5911" w:rsidRDefault="002228D4" w:rsidP="000814B5">
            <w:pPr>
              <w:spacing w:line="360" w:lineRule="auto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部门意见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0814B5">
            <w:pPr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2228D4">
            <w:pPr>
              <w:spacing w:line="240" w:lineRule="exact"/>
              <w:ind w:firstLineChars="300" w:firstLine="31680"/>
              <w:jc w:val="center"/>
              <w:rPr>
                <w:rFonts w:ascii="宋体"/>
                <w:kern w:val="0"/>
                <w:szCs w:val="21"/>
              </w:rPr>
            </w:pPr>
          </w:p>
          <w:p w:rsidR="002228D4" w:rsidRPr="008D5911" w:rsidRDefault="002228D4" w:rsidP="002228D4">
            <w:pPr>
              <w:spacing w:line="240" w:lineRule="exact"/>
              <w:ind w:firstLineChars="300" w:firstLine="31680"/>
              <w:jc w:val="center"/>
              <w:rPr>
                <w:rFonts w:ascii="宋体"/>
                <w:kern w:val="0"/>
                <w:szCs w:val="21"/>
              </w:rPr>
            </w:pPr>
            <w:r w:rsidRPr="008D5911">
              <w:rPr>
                <w:rFonts w:ascii="宋体" w:hAnsi="宋体" w:hint="eastAsia"/>
                <w:kern w:val="0"/>
                <w:szCs w:val="21"/>
              </w:rPr>
              <w:t>年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月</w:t>
            </w:r>
            <w:r w:rsidRPr="008D5911">
              <w:rPr>
                <w:rFonts w:ascii="宋体"/>
                <w:kern w:val="0"/>
                <w:szCs w:val="21"/>
              </w:rPr>
              <w:t>  </w:t>
            </w:r>
            <w:r w:rsidRPr="008D5911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D5911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2228D4" w:rsidRPr="008D5911" w:rsidTr="000814B5">
        <w:trPr>
          <w:trHeight w:val="908"/>
          <w:jc w:val="center"/>
        </w:trPr>
        <w:tc>
          <w:tcPr>
            <w:tcW w:w="93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8D4" w:rsidRPr="008D5911" w:rsidRDefault="002228D4" w:rsidP="002228D4">
            <w:pPr>
              <w:spacing w:line="280" w:lineRule="exact"/>
              <w:ind w:firstLineChars="50" w:firstLine="31680"/>
              <w:rPr>
                <w:rFonts w:ascii="宋体"/>
                <w:kern w:val="0"/>
                <w:sz w:val="20"/>
                <w:szCs w:val="20"/>
              </w:rPr>
            </w:pPr>
            <w:r w:rsidRPr="008D5911">
              <w:rPr>
                <w:rFonts w:ascii="宋体" w:hAnsi="宋体" w:hint="eastAsia"/>
                <w:kern w:val="0"/>
                <w:sz w:val="20"/>
                <w:szCs w:val="20"/>
              </w:rPr>
              <w:t>备注：</w:t>
            </w:r>
            <w:r w:rsidRPr="008D5911"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 w:rsidRPr="008D5911">
              <w:rPr>
                <w:rFonts w:ascii="宋体" w:hAnsi="宋体" w:hint="eastAsia"/>
                <w:kern w:val="0"/>
                <w:sz w:val="20"/>
                <w:szCs w:val="20"/>
              </w:rPr>
              <w:t>报考人应对所填报资料的真实性负责，如弄虚作假，即取消考试资格或聘用资格；</w:t>
            </w:r>
          </w:p>
          <w:p w:rsidR="002228D4" w:rsidRPr="008D5911" w:rsidRDefault="002228D4" w:rsidP="002228D4">
            <w:pPr>
              <w:spacing w:line="280" w:lineRule="exact"/>
              <w:ind w:firstLineChars="350" w:firstLine="31680"/>
              <w:rPr>
                <w:rFonts w:ascii="宋体"/>
                <w:kern w:val="0"/>
                <w:sz w:val="20"/>
                <w:szCs w:val="20"/>
              </w:rPr>
            </w:pPr>
            <w:r w:rsidRPr="008D5911"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 w:rsidRPr="008D5911">
              <w:rPr>
                <w:rFonts w:ascii="宋体" w:hAnsi="宋体" w:hint="eastAsia"/>
                <w:kern w:val="0"/>
                <w:sz w:val="20"/>
                <w:szCs w:val="20"/>
              </w:rPr>
              <w:t>报考人须打印本报名表一式三份，并附岗位要求的相关材料原件及复印件作为资格审核时用；</w:t>
            </w:r>
          </w:p>
          <w:p w:rsidR="002228D4" w:rsidRDefault="002228D4" w:rsidP="002228D4">
            <w:pPr>
              <w:spacing w:line="280" w:lineRule="exact"/>
              <w:ind w:firstLineChars="350" w:firstLine="31680"/>
              <w:rPr>
                <w:rFonts w:ascii="宋体"/>
                <w:sz w:val="20"/>
                <w:szCs w:val="20"/>
              </w:rPr>
            </w:pPr>
            <w:r w:rsidRPr="008D5911">
              <w:rPr>
                <w:rFonts w:ascii="宋体" w:hAnsi="宋体"/>
                <w:sz w:val="20"/>
                <w:szCs w:val="20"/>
              </w:rPr>
              <w:t>3.</w:t>
            </w:r>
            <w:r w:rsidRPr="008D5911">
              <w:rPr>
                <w:rFonts w:ascii="宋体" w:hAnsi="宋体" w:hint="eastAsia"/>
                <w:sz w:val="20"/>
                <w:szCs w:val="20"/>
              </w:rPr>
              <w:t>被聘用后存入个人档案。</w:t>
            </w:r>
          </w:p>
          <w:p w:rsidR="002228D4" w:rsidRPr="005F36CF" w:rsidRDefault="002228D4" w:rsidP="002228D4">
            <w:pPr>
              <w:spacing w:line="280" w:lineRule="exact"/>
              <w:ind w:firstLineChars="350" w:firstLine="3168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sz w:val="20"/>
                <w:szCs w:val="20"/>
              </w:rPr>
              <w:t>报名地点：泰宁县卫计局办公室，联系电话：</w:t>
            </w:r>
            <w:r>
              <w:rPr>
                <w:rFonts w:ascii="宋体" w:hAnsi="宋体"/>
                <w:sz w:val="20"/>
                <w:szCs w:val="20"/>
              </w:rPr>
              <w:t>0598-7832134</w:t>
            </w:r>
          </w:p>
        </w:tc>
      </w:tr>
    </w:tbl>
    <w:p w:rsidR="002228D4" w:rsidRPr="00C634A2" w:rsidRDefault="002228D4"/>
    <w:sectPr w:rsidR="002228D4" w:rsidRPr="00C634A2" w:rsidSect="002C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D4" w:rsidRDefault="002228D4" w:rsidP="00C634A2">
      <w:r>
        <w:separator/>
      </w:r>
    </w:p>
  </w:endnote>
  <w:endnote w:type="continuationSeparator" w:id="1">
    <w:p w:rsidR="002228D4" w:rsidRDefault="002228D4" w:rsidP="00C6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D4" w:rsidRDefault="002228D4" w:rsidP="00C634A2">
      <w:r>
        <w:separator/>
      </w:r>
    </w:p>
  </w:footnote>
  <w:footnote w:type="continuationSeparator" w:id="1">
    <w:p w:rsidR="002228D4" w:rsidRDefault="002228D4" w:rsidP="00C6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4A2"/>
    <w:rsid w:val="000814B5"/>
    <w:rsid w:val="00094644"/>
    <w:rsid w:val="00170716"/>
    <w:rsid w:val="002228D4"/>
    <w:rsid w:val="002C497D"/>
    <w:rsid w:val="004468A3"/>
    <w:rsid w:val="005F36CF"/>
    <w:rsid w:val="0060592F"/>
    <w:rsid w:val="006417CC"/>
    <w:rsid w:val="008C073C"/>
    <w:rsid w:val="008D5911"/>
    <w:rsid w:val="00C634A2"/>
    <w:rsid w:val="00D63BB0"/>
    <w:rsid w:val="00F30C9C"/>
    <w:rsid w:val="00FA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4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6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4A2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C634A2"/>
    <w:pPr>
      <w:ind w:firstLineChars="200" w:firstLine="562"/>
    </w:pPr>
    <w:rPr>
      <w:rFonts w:ascii="仿宋_GB2312" w:eastAsia="仿宋_GB2312" w:hAnsi="Times New Roman"/>
      <w:b/>
      <w:bCs/>
      <w:sz w:val="28"/>
      <w:szCs w:val="4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34A2"/>
    <w:rPr>
      <w:rFonts w:ascii="仿宋_GB2312" w:eastAsia="仿宋_GB2312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2017-11-23T01:00:00Z</dcterms:created>
  <dcterms:modified xsi:type="dcterms:W3CDTF">2017-11-29T04:10:00Z</dcterms:modified>
</cp:coreProperties>
</file>